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FE3" w:rsidRPr="00253FE3" w:rsidRDefault="00253FE3" w:rsidP="00253FE3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</w:pPr>
      <w:r w:rsidRPr="00253FE3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ผู้บริหารระดับสูง สำนักงานปลัดกระทรวงสาธารณสุข</w:t>
      </w:r>
      <w:r w:rsidRPr="00253FE3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</w:t>
      </w:r>
      <w:r w:rsidRPr="00253FE3">
        <w:rPr>
          <w:rFonts w:asciiTheme="majorBidi" w:hAnsiTheme="majorBidi" w:cstheme="majorBidi"/>
          <w:b/>
          <w:bCs/>
          <w:sz w:val="36"/>
          <w:szCs w:val="36"/>
          <w:u w:val="single"/>
          <w:cs/>
        </w:rPr>
        <w:t>ปี งบประมาณ 2558</w:t>
      </w:r>
      <w:bookmarkStart w:id="0" w:name="_GoBack"/>
      <w:bookmarkEnd w:id="0"/>
    </w:p>
    <w:p w:rsidR="00253FE3" w:rsidRDefault="00253FE3"/>
    <w:tbl>
      <w:tblPr>
        <w:tblW w:w="124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6"/>
        <w:gridCol w:w="7114"/>
      </w:tblGrid>
      <w:tr w:rsidR="00253FE3" w:rsidRPr="00253FE3" w:rsidTr="00253FE3">
        <w:trPr>
          <w:tblCellSpacing w:w="15" w:type="dxa"/>
          <w:jc w:val="center"/>
        </w:trPr>
        <w:tc>
          <w:tcPr>
            <w:tcW w:w="5291" w:type="dxa"/>
            <w:shd w:val="clear" w:color="auto" w:fill="auto"/>
            <w:vAlign w:val="center"/>
            <w:hideMark/>
          </w:tcPr>
          <w:p w:rsidR="00253FE3" w:rsidRPr="00253FE3" w:rsidRDefault="00253FE3" w:rsidP="00253F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noProof/>
                <w:color w:val="000000"/>
                <w:sz w:val="28"/>
              </w:rPr>
              <w:drawing>
                <wp:inline distT="0" distB="0" distL="0" distR="0">
                  <wp:extent cx="1362075" cy="1809750"/>
                  <wp:effectExtent l="0" t="0" r="9525" b="0"/>
                  <wp:docPr id="5" name="รูปภาพ 5" descr="http://ops.moph.go.th/images/board/naro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ps.moph.go.th/images/board/naro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7069" w:type="dxa"/>
            <w:shd w:val="clear" w:color="auto" w:fill="auto"/>
            <w:vAlign w:val="center"/>
            <w:hideMark/>
          </w:tcPr>
          <w:p w:rsidR="00253FE3" w:rsidRPr="00253FE3" w:rsidRDefault="00253FE3" w:rsidP="00253FE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นายแพทย์ณรงค์ </w:t>
            </w:r>
            <w:proofErr w:type="spellStart"/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สหเมธาพัฒน์</w:t>
            </w:r>
            <w:proofErr w:type="spellEnd"/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ปลัดกระทรวงสาธารณสุข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Permanent Secretary</w:t>
            </w:r>
          </w:p>
        </w:tc>
      </w:tr>
      <w:tr w:rsidR="00253FE3" w:rsidRPr="00253FE3" w:rsidTr="00253FE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253FE3" w:rsidRDefault="00253FE3" w:rsidP="00253F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253FE3" w:rsidRPr="00253FE3" w:rsidRDefault="00253FE3" w:rsidP="00253F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noProof/>
                <w:color w:val="000000"/>
                <w:sz w:val="28"/>
              </w:rPr>
              <w:drawing>
                <wp:inline distT="0" distB="0" distL="0" distR="0">
                  <wp:extent cx="1362075" cy="1809750"/>
                  <wp:effectExtent l="0" t="0" r="9525" b="0"/>
                  <wp:docPr id="4" name="รูปภาพ 4" descr="http://ops.moph.go.th/images/board/vachi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ops.moph.go.th/images/board/vachi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3FE3" w:rsidRPr="00253FE3" w:rsidRDefault="00253FE3" w:rsidP="00253FE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นายแพทย์วชิระ เพ็งจันทร์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รองปลัดกระทรวงสาธารณสุข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Deputy Permanent Secretary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(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ด้านบริหาร)</w:t>
            </w:r>
          </w:p>
        </w:tc>
      </w:tr>
      <w:tr w:rsidR="00253FE3" w:rsidRPr="00253FE3" w:rsidTr="00253FE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253FE3" w:rsidRDefault="00253FE3" w:rsidP="00253F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253FE3" w:rsidRPr="00253FE3" w:rsidRDefault="00253FE3" w:rsidP="00253F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noProof/>
                <w:color w:val="000000"/>
                <w:sz w:val="28"/>
              </w:rPr>
              <w:drawing>
                <wp:inline distT="0" distB="0" distL="0" distR="0">
                  <wp:extent cx="1362075" cy="1809750"/>
                  <wp:effectExtent l="0" t="0" r="9525" b="0"/>
                  <wp:docPr id="3" name="รูปภาพ 3" descr="http://ops.moph.go.th/images/board/surache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ops.moph.go.th/images/board/surache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3FE3" w:rsidRPr="00253FE3" w:rsidRDefault="00253FE3" w:rsidP="00253FE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นายสุรเชษฐ์ สถิตนิรามัย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รองปลัดกระทรวงสาธารณสุข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Deputy Permanent Secretary 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(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กลุ่มภารกิจด้านพัฒนาการแพทย์)</w:t>
            </w:r>
          </w:p>
        </w:tc>
      </w:tr>
      <w:tr w:rsidR="00253FE3" w:rsidRPr="00253FE3" w:rsidTr="00253FE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253FE3" w:rsidRDefault="00253FE3" w:rsidP="00253F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253FE3" w:rsidRPr="00253FE3" w:rsidRDefault="00253FE3" w:rsidP="00253F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noProof/>
                <w:color w:val="000000"/>
                <w:sz w:val="28"/>
              </w:rPr>
              <w:drawing>
                <wp:inline distT="0" distB="0" distL="0" distR="0">
                  <wp:extent cx="1362075" cy="1809750"/>
                  <wp:effectExtent l="0" t="0" r="9525" b="0"/>
                  <wp:docPr id="2" name="รูปภาพ 2" descr="http://ops.moph.go.th/images/board/amnou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ops.moph.go.th/images/board/amnou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3FE3" w:rsidRPr="00253FE3" w:rsidRDefault="00253FE3" w:rsidP="00253FE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นายแพทย์อำนวย กาจีนะ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รองปลัดกระทรวงสาธารณสุข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Deputy Permanent Secretary 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(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กลุ่มภารกิจด้านพัฒนาการสาธารณสุข)</w:t>
            </w:r>
          </w:p>
        </w:tc>
      </w:tr>
      <w:tr w:rsidR="00253FE3" w:rsidRPr="00253FE3" w:rsidTr="00253FE3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253FE3" w:rsidRPr="00253FE3" w:rsidRDefault="00253FE3" w:rsidP="00253F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noProof/>
                <w:color w:val="000000"/>
                <w:sz w:val="28"/>
              </w:rPr>
              <w:lastRenderedPageBreak/>
              <w:drawing>
                <wp:inline distT="0" distB="0" distL="0" distR="0">
                  <wp:extent cx="1362075" cy="1809750"/>
                  <wp:effectExtent l="0" t="0" r="9525" b="0"/>
                  <wp:docPr id="1" name="รูปภาพ 1" descr="http://ops.moph.go.th/images/board/suri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ops.moph.go.th/images/board/suri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3FE3" w:rsidRPr="00253FE3" w:rsidRDefault="00253FE3" w:rsidP="00253FE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นายสุริยะ วงศ์คงคาเทพ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รองปลัดกระทรวงสาธารณสุข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Deputy Permanent Secretary 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</w:rPr>
              <w:br/>
              <w:t>(</w:t>
            </w:r>
            <w:r w:rsidRPr="00253F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กลุ่มภารกิจด้านสนับสนุนงานบริการสุขภาพ)</w:t>
            </w:r>
          </w:p>
        </w:tc>
      </w:tr>
    </w:tbl>
    <w:p w:rsidR="002805DB" w:rsidRDefault="00253FE3"/>
    <w:sectPr w:rsidR="002805DB" w:rsidSect="00253FE3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FE3"/>
    <w:rsid w:val="00253FE3"/>
    <w:rsid w:val="00597F40"/>
    <w:rsid w:val="00FA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963E2E-6ECB-45BD-A548-5EF6A557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6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pn29</dc:creator>
  <cp:keywords/>
  <dc:description/>
  <cp:lastModifiedBy>pn29</cp:lastModifiedBy>
  <cp:revision>1</cp:revision>
  <dcterms:created xsi:type="dcterms:W3CDTF">2015-10-27T06:59:00Z</dcterms:created>
  <dcterms:modified xsi:type="dcterms:W3CDTF">2015-10-27T07:08:00Z</dcterms:modified>
</cp:coreProperties>
</file>